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B4AF0">
        <w:rPr>
          <w:b/>
          <w:bCs/>
        </w:rPr>
        <w:t>693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05CE4" w:rsidRPr="00405CE4">
        <w:t>Опора ЛЭП анкерно-угловая УАМ110-1ф</w:t>
      </w:r>
      <w:bookmarkStart w:id="0" w:name="_GoBack"/>
      <w:bookmarkEnd w:id="0"/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B4AF0">
        <w:t>693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0AD9-A5A6-4199-919B-B94E50F4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481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182</cp:revision>
  <cp:lastPrinted>2019-10-31T05:19:00Z</cp:lastPrinted>
  <dcterms:created xsi:type="dcterms:W3CDTF">2019-07-16T10:01:00Z</dcterms:created>
  <dcterms:modified xsi:type="dcterms:W3CDTF">2019-11-07T02:52:00Z</dcterms:modified>
</cp:coreProperties>
</file>